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003" w:rsidRPr="00541148" w:rsidRDefault="00BD220F" w:rsidP="001B29F5">
      <w:pPr>
        <w:wordWrap w:val="0"/>
        <w:ind w:right="240"/>
        <w:jc w:val="right"/>
        <w:rPr>
          <w:rFonts w:cs="ＭＳ 明朝"/>
          <w:sz w:val="24"/>
          <w:szCs w:val="24"/>
        </w:rPr>
      </w:pPr>
      <w:r>
        <w:rPr>
          <w:rFonts w:cs="ＭＳ 明朝" w:hint="eastAsia"/>
          <w:sz w:val="24"/>
          <w:szCs w:val="24"/>
        </w:rPr>
        <w:t>令和５</w:t>
      </w:r>
      <w:r w:rsidR="000F7DC3">
        <w:rPr>
          <w:rFonts w:cs="ＭＳ 明朝" w:hint="eastAsia"/>
          <w:sz w:val="24"/>
          <w:szCs w:val="24"/>
        </w:rPr>
        <w:t>年５</w:t>
      </w:r>
      <w:r w:rsidR="005A2003" w:rsidRPr="00163CFD">
        <w:rPr>
          <w:rFonts w:cs="ＭＳ 明朝" w:hint="eastAsia"/>
          <w:sz w:val="24"/>
          <w:szCs w:val="24"/>
        </w:rPr>
        <w:t>月</w:t>
      </w:r>
      <w:r w:rsidR="000E0817">
        <w:rPr>
          <w:rFonts w:cs="ＭＳ 明朝" w:hint="eastAsia"/>
          <w:sz w:val="24"/>
          <w:szCs w:val="24"/>
        </w:rPr>
        <w:t>２</w:t>
      </w:r>
      <w:r w:rsidR="005A2003" w:rsidRPr="00163CFD">
        <w:rPr>
          <w:rFonts w:cs="ＭＳ 明朝" w:hint="eastAsia"/>
          <w:sz w:val="24"/>
          <w:szCs w:val="24"/>
        </w:rPr>
        <w:t>日</w:t>
      </w:r>
      <w:r w:rsidR="00287538">
        <w:rPr>
          <w:rFonts w:cs="ＭＳ 明朝" w:hint="eastAsia"/>
          <w:sz w:val="24"/>
          <w:szCs w:val="24"/>
        </w:rPr>
        <w:t xml:space="preserve">　</w:t>
      </w:r>
    </w:p>
    <w:p w:rsidR="007E3149" w:rsidRPr="00163CFD" w:rsidRDefault="007E3149" w:rsidP="00163CFD">
      <w:pPr>
        <w:ind w:firstLineChars="100" w:firstLine="240"/>
        <w:rPr>
          <w:rFonts w:cs="ＭＳ 明朝"/>
          <w:kern w:val="0"/>
          <w:sz w:val="24"/>
          <w:szCs w:val="24"/>
        </w:rPr>
      </w:pPr>
    </w:p>
    <w:p w:rsidR="005A2003" w:rsidRPr="00163CFD" w:rsidRDefault="005A2003" w:rsidP="00163CFD">
      <w:pPr>
        <w:ind w:firstLineChars="100" w:firstLine="300"/>
        <w:rPr>
          <w:rFonts w:cs="ＭＳ 明朝"/>
          <w:sz w:val="24"/>
          <w:szCs w:val="24"/>
        </w:rPr>
      </w:pPr>
      <w:r w:rsidRPr="00163CFD">
        <w:rPr>
          <w:rFonts w:cs="ＭＳ 明朝" w:hint="eastAsia"/>
          <w:spacing w:val="30"/>
          <w:kern w:val="0"/>
          <w:sz w:val="24"/>
          <w:szCs w:val="24"/>
          <w:fitText w:val="840" w:id="-713761792"/>
        </w:rPr>
        <w:t>保護</w:t>
      </w:r>
      <w:r w:rsidRPr="00163CFD">
        <w:rPr>
          <w:rFonts w:cs="ＭＳ 明朝" w:hint="eastAsia"/>
          <w:kern w:val="0"/>
          <w:sz w:val="24"/>
          <w:szCs w:val="24"/>
          <w:fitText w:val="840" w:id="-713761792"/>
        </w:rPr>
        <w:t>者</w:t>
      </w:r>
      <w:r w:rsidRPr="00163CFD">
        <w:rPr>
          <w:rFonts w:cs="ＭＳ 明朝" w:hint="eastAsia"/>
          <w:sz w:val="24"/>
          <w:szCs w:val="24"/>
        </w:rPr>
        <w:t xml:space="preserve">　様</w:t>
      </w:r>
    </w:p>
    <w:p w:rsidR="007E3149" w:rsidRDefault="007E3149" w:rsidP="00163CFD">
      <w:pPr>
        <w:ind w:firstLineChars="100" w:firstLine="240"/>
        <w:rPr>
          <w:rFonts w:cs="Times New Roman"/>
          <w:sz w:val="24"/>
          <w:szCs w:val="24"/>
        </w:rPr>
      </w:pPr>
    </w:p>
    <w:p w:rsidR="00F05DEF" w:rsidRPr="00163CFD" w:rsidRDefault="00F05DEF" w:rsidP="00163CFD">
      <w:pPr>
        <w:ind w:firstLineChars="100" w:firstLine="240"/>
        <w:rPr>
          <w:rFonts w:cs="Times New Roman"/>
          <w:sz w:val="24"/>
          <w:szCs w:val="24"/>
        </w:rPr>
      </w:pPr>
    </w:p>
    <w:p w:rsidR="005A2003" w:rsidRPr="00163CFD" w:rsidRDefault="005A2003" w:rsidP="00287538">
      <w:pPr>
        <w:wordWrap w:val="0"/>
        <w:jc w:val="right"/>
        <w:rPr>
          <w:rFonts w:cs="Times New Roman"/>
          <w:sz w:val="24"/>
          <w:szCs w:val="24"/>
        </w:rPr>
      </w:pPr>
      <w:r w:rsidRPr="00163CFD">
        <w:rPr>
          <w:rFonts w:cs="ＭＳ 明朝" w:hint="eastAsia"/>
          <w:sz w:val="24"/>
          <w:szCs w:val="24"/>
        </w:rPr>
        <w:t>川口市立仲町中学校</w:t>
      </w:r>
      <w:r w:rsidR="00287538">
        <w:rPr>
          <w:rFonts w:cs="ＭＳ 明朝" w:hint="eastAsia"/>
          <w:sz w:val="24"/>
          <w:szCs w:val="24"/>
        </w:rPr>
        <w:t xml:space="preserve">　　</w:t>
      </w:r>
    </w:p>
    <w:p w:rsidR="005A2003" w:rsidRPr="00163CFD" w:rsidRDefault="005A2003" w:rsidP="00F05DEF">
      <w:pPr>
        <w:wordWrap w:val="0"/>
        <w:ind w:right="480"/>
        <w:jc w:val="right"/>
        <w:rPr>
          <w:rFonts w:cs="Times New Roman"/>
          <w:sz w:val="24"/>
          <w:szCs w:val="24"/>
        </w:rPr>
      </w:pPr>
      <w:r w:rsidRPr="00163CFD">
        <w:rPr>
          <w:rFonts w:cs="ＭＳ 明朝" w:hint="eastAsia"/>
          <w:sz w:val="24"/>
          <w:szCs w:val="24"/>
        </w:rPr>
        <w:t>校</w:t>
      </w:r>
      <w:r w:rsidR="006A05B3" w:rsidRPr="00163CFD">
        <w:rPr>
          <w:rFonts w:cs="ＭＳ 明朝" w:hint="eastAsia"/>
          <w:sz w:val="24"/>
          <w:szCs w:val="24"/>
        </w:rPr>
        <w:t xml:space="preserve">　</w:t>
      </w:r>
      <w:r w:rsidRPr="00163CFD">
        <w:rPr>
          <w:rFonts w:cs="ＭＳ 明朝" w:hint="eastAsia"/>
          <w:sz w:val="24"/>
          <w:szCs w:val="24"/>
        </w:rPr>
        <w:t xml:space="preserve">長　</w:t>
      </w:r>
      <w:r w:rsidR="000E0817">
        <w:rPr>
          <w:rFonts w:cs="ＭＳ 明朝" w:hint="eastAsia"/>
          <w:sz w:val="24"/>
          <w:szCs w:val="24"/>
        </w:rPr>
        <w:t>藤田由美恵</w:t>
      </w:r>
    </w:p>
    <w:p w:rsidR="005A2003" w:rsidRDefault="005A2003" w:rsidP="00225824">
      <w:pPr>
        <w:rPr>
          <w:rFonts w:cs="Times New Roman"/>
          <w:sz w:val="24"/>
          <w:szCs w:val="24"/>
        </w:rPr>
      </w:pPr>
    </w:p>
    <w:p w:rsidR="00F05DEF" w:rsidRPr="00163CFD" w:rsidRDefault="00F05DEF" w:rsidP="00225824">
      <w:pPr>
        <w:rPr>
          <w:rFonts w:cs="Times New Roman"/>
          <w:sz w:val="24"/>
          <w:szCs w:val="24"/>
        </w:rPr>
      </w:pPr>
    </w:p>
    <w:p w:rsidR="005A2003" w:rsidRPr="00163CFD" w:rsidRDefault="005A2003" w:rsidP="00180329">
      <w:pPr>
        <w:jc w:val="center"/>
        <w:rPr>
          <w:rFonts w:asciiTheme="majorEastAsia" w:eastAsiaTheme="majorEastAsia" w:hAnsiTheme="majorEastAsia" w:cs="Times New Roman"/>
          <w:sz w:val="28"/>
          <w:szCs w:val="28"/>
        </w:rPr>
      </w:pPr>
      <w:r w:rsidRPr="00163CFD">
        <w:rPr>
          <w:rFonts w:asciiTheme="majorEastAsia" w:eastAsiaTheme="majorEastAsia" w:hAnsiTheme="majorEastAsia" w:cs="ＭＳ 明朝" w:hint="eastAsia"/>
          <w:sz w:val="28"/>
          <w:szCs w:val="28"/>
        </w:rPr>
        <w:t>衣替えのお知らせ</w:t>
      </w:r>
    </w:p>
    <w:p w:rsidR="005A2003" w:rsidRPr="00163CFD" w:rsidRDefault="005A2003" w:rsidP="00225824">
      <w:pPr>
        <w:rPr>
          <w:rFonts w:cs="Times New Roman"/>
          <w:sz w:val="24"/>
          <w:szCs w:val="24"/>
        </w:rPr>
      </w:pPr>
    </w:p>
    <w:p w:rsidR="005A2003" w:rsidRPr="00163CFD" w:rsidRDefault="005A2003" w:rsidP="00FB3056">
      <w:pPr>
        <w:ind w:left="240" w:hangingChars="100" w:hanging="240"/>
        <w:rPr>
          <w:rFonts w:cs="Times New Roman"/>
          <w:sz w:val="24"/>
          <w:szCs w:val="24"/>
        </w:rPr>
      </w:pPr>
      <w:r w:rsidRPr="00163CFD">
        <w:rPr>
          <w:rFonts w:cs="ＭＳ 明朝" w:hint="eastAsia"/>
          <w:sz w:val="24"/>
          <w:szCs w:val="24"/>
        </w:rPr>
        <w:t xml:space="preserve">　</w:t>
      </w:r>
      <w:r w:rsidR="000F7DC3">
        <w:rPr>
          <w:rFonts w:cs="ＭＳ 明朝" w:hint="eastAsia"/>
          <w:sz w:val="24"/>
          <w:szCs w:val="24"/>
        </w:rPr>
        <w:t xml:space="preserve">　新緑</w:t>
      </w:r>
      <w:r w:rsidRPr="00163CFD">
        <w:rPr>
          <w:rFonts w:cs="ＭＳ 明朝" w:hint="eastAsia"/>
          <w:sz w:val="24"/>
          <w:szCs w:val="24"/>
        </w:rPr>
        <w:t>の候、保護者の皆様におかれましては益々ご健勝のこととお喜び申し上げます。また、日頃より本校の教育活動にご理解とご協力を頂きまして感謝申し上げます。</w:t>
      </w:r>
    </w:p>
    <w:p w:rsidR="005A2003" w:rsidRPr="00163CFD" w:rsidRDefault="005A2003" w:rsidP="00225824">
      <w:pPr>
        <w:rPr>
          <w:rFonts w:cs="Times New Roman"/>
          <w:sz w:val="24"/>
          <w:szCs w:val="24"/>
        </w:rPr>
      </w:pPr>
      <w:r w:rsidRPr="00163CFD">
        <w:rPr>
          <w:rFonts w:cs="ＭＳ 明朝" w:hint="eastAsia"/>
          <w:sz w:val="24"/>
          <w:szCs w:val="24"/>
        </w:rPr>
        <w:t xml:space="preserve">　</w:t>
      </w:r>
      <w:r w:rsidR="000F7DC3">
        <w:rPr>
          <w:rFonts w:cs="ＭＳ 明朝" w:hint="eastAsia"/>
          <w:sz w:val="24"/>
          <w:szCs w:val="24"/>
        </w:rPr>
        <w:t xml:space="preserve">　</w:t>
      </w:r>
      <w:r w:rsidRPr="00163CFD">
        <w:rPr>
          <w:rFonts w:cs="ＭＳ 明朝" w:hint="eastAsia"/>
          <w:sz w:val="24"/>
          <w:szCs w:val="24"/>
        </w:rPr>
        <w:t>さて、</w:t>
      </w:r>
      <w:r w:rsidR="00841935" w:rsidRPr="00163CFD">
        <w:rPr>
          <w:rFonts w:cs="ＭＳ 明朝" w:hint="eastAsia"/>
          <w:sz w:val="24"/>
          <w:szCs w:val="24"/>
        </w:rPr>
        <w:t>下記の日程により</w:t>
      </w:r>
      <w:r w:rsidRPr="00163CFD">
        <w:rPr>
          <w:rFonts w:cs="ＭＳ 明朝" w:hint="eastAsia"/>
          <w:sz w:val="24"/>
          <w:szCs w:val="24"/>
        </w:rPr>
        <w:t>衣替えを行いますので</w:t>
      </w:r>
      <w:r w:rsidR="001C6EC3" w:rsidRPr="00163CFD">
        <w:rPr>
          <w:rFonts w:cs="ＭＳ 明朝" w:hint="eastAsia"/>
          <w:sz w:val="24"/>
          <w:szCs w:val="24"/>
        </w:rPr>
        <w:t>、</w:t>
      </w:r>
      <w:r w:rsidRPr="00163CFD">
        <w:rPr>
          <w:rFonts w:cs="ＭＳ 明朝" w:hint="eastAsia"/>
          <w:sz w:val="24"/>
          <w:szCs w:val="24"/>
        </w:rPr>
        <w:t>お知らせいたします。</w:t>
      </w:r>
    </w:p>
    <w:p w:rsidR="005A2003" w:rsidRPr="00163CFD" w:rsidRDefault="005A2003" w:rsidP="00180329">
      <w:pPr>
        <w:rPr>
          <w:rFonts w:cs="Times New Roman"/>
          <w:sz w:val="24"/>
          <w:szCs w:val="24"/>
        </w:rPr>
      </w:pPr>
    </w:p>
    <w:p w:rsidR="005A2003" w:rsidRPr="00163CFD" w:rsidRDefault="005A2003" w:rsidP="00180329">
      <w:pPr>
        <w:pStyle w:val="a5"/>
        <w:rPr>
          <w:rFonts w:cs="Times New Roman"/>
          <w:sz w:val="24"/>
          <w:szCs w:val="24"/>
        </w:rPr>
      </w:pPr>
      <w:r w:rsidRPr="00163CFD">
        <w:rPr>
          <w:rFonts w:cs="ＭＳ 明朝" w:hint="eastAsia"/>
          <w:sz w:val="24"/>
          <w:szCs w:val="24"/>
        </w:rPr>
        <w:t>記</w:t>
      </w:r>
    </w:p>
    <w:p w:rsidR="005A2003" w:rsidRPr="00163CFD" w:rsidRDefault="005A2003" w:rsidP="00180329">
      <w:pPr>
        <w:rPr>
          <w:rFonts w:cs="Times New Roman"/>
          <w:sz w:val="24"/>
          <w:szCs w:val="24"/>
        </w:rPr>
      </w:pPr>
      <w:r w:rsidRPr="00163CFD">
        <w:rPr>
          <w:rFonts w:cs="ＭＳ 明朝" w:hint="eastAsia"/>
          <w:sz w:val="24"/>
          <w:szCs w:val="24"/>
        </w:rPr>
        <w:t xml:space="preserve">　</w:t>
      </w:r>
    </w:p>
    <w:p w:rsidR="005A2003" w:rsidRPr="00163CFD" w:rsidRDefault="006A05B3" w:rsidP="00180329">
      <w:pPr>
        <w:rPr>
          <w:rFonts w:cs="Times New Roman"/>
          <w:sz w:val="24"/>
          <w:szCs w:val="24"/>
        </w:rPr>
      </w:pPr>
      <w:r w:rsidRPr="00163CFD">
        <w:rPr>
          <w:rFonts w:cs="ＭＳ 明朝" w:hint="eastAsia"/>
          <w:sz w:val="24"/>
          <w:szCs w:val="24"/>
        </w:rPr>
        <w:t xml:space="preserve">　１　移行期間　　　５月</w:t>
      </w:r>
      <w:r w:rsidR="00BD220F">
        <w:rPr>
          <w:rFonts w:cs="ＭＳ 明朝" w:hint="eastAsia"/>
          <w:sz w:val="24"/>
          <w:szCs w:val="24"/>
        </w:rPr>
        <w:t>８</w:t>
      </w:r>
      <w:r w:rsidRPr="00163CFD">
        <w:rPr>
          <w:rFonts w:cs="ＭＳ 明朝" w:hint="eastAsia"/>
          <w:sz w:val="24"/>
          <w:szCs w:val="24"/>
        </w:rPr>
        <w:t>日（</w:t>
      </w:r>
      <w:r w:rsidR="00541148">
        <w:rPr>
          <w:rFonts w:cs="ＭＳ 明朝" w:hint="eastAsia"/>
          <w:sz w:val="24"/>
          <w:szCs w:val="24"/>
        </w:rPr>
        <w:t>月</w:t>
      </w:r>
      <w:r w:rsidR="005A2003" w:rsidRPr="00163CFD">
        <w:rPr>
          <w:rFonts w:cs="ＭＳ 明朝" w:hint="eastAsia"/>
          <w:sz w:val="24"/>
          <w:szCs w:val="24"/>
        </w:rPr>
        <w:t>）～</w:t>
      </w:r>
      <w:r w:rsidR="00541148">
        <w:rPr>
          <w:rFonts w:cs="ＭＳ 明朝" w:hint="eastAsia"/>
          <w:sz w:val="24"/>
          <w:szCs w:val="24"/>
        </w:rPr>
        <w:t>５</w:t>
      </w:r>
      <w:r w:rsidR="005A2003" w:rsidRPr="00163CFD">
        <w:rPr>
          <w:rFonts w:cs="ＭＳ 明朝" w:hint="eastAsia"/>
          <w:sz w:val="24"/>
          <w:szCs w:val="24"/>
        </w:rPr>
        <w:t>月</w:t>
      </w:r>
      <w:r w:rsidR="00541148">
        <w:rPr>
          <w:rFonts w:cs="ＭＳ 明朝" w:hint="eastAsia"/>
          <w:sz w:val="24"/>
          <w:szCs w:val="24"/>
        </w:rPr>
        <w:t>３１</w:t>
      </w:r>
      <w:r w:rsidR="005A2003" w:rsidRPr="00163CFD">
        <w:rPr>
          <w:rFonts w:cs="ＭＳ 明朝" w:hint="eastAsia"/>
          <w:sz w:val="24"/>
          <w:szCs w:val="24"/>
        </w:rPr>
        <w:t>日（</w:t>
      </w:r>
      <w:r w:rsidR="00BD220F">
        <w:rPr>
          <w:rFonts w:cs="ＭＳ 明朝" w:hint="eastAsia"/>
          <w:sz w:val="24"/>
          <w:szCs w:val="24"/>
        </w:rPr>
        <w:t>水</w:t>
      </w:r>
      <w:r w:rsidR="005A2003" w:rsidRPr="00163CFD">
        <w:rPr>
          <w:rFonts w:cs="ＭＳ 明朝" w:hint="eastAsia"/>
          <w:sz w:val="24"/>
          <w:szCs w:val="24"/>
        </w:rPr>
        <w:t>）</w:t>
      </w:r>
    </w:p>
    <w:p w:rsidR="005A2003" w:rsidRPr="00BD220F" w:rsidRDefault="005A2003" w:rsidP="00180329">
      <w:pPr>
        <w:rPr>
          <w:rFonts w:cs="Times New Roman"/>
          <w:sz w:val="24"/>
          <w:szCs w:val="24"/>
        </w:rPr>
      </w:pPr>
    </w:p>
    <w:p w:rsidR="005A2003" w:rsidRPr="00163CFD" w:rsidRDefault="005A2003" w:rsidP="00180329">
      <w:pPr>
        <w:rPr>
          <w:rFonts w:cs="Times New Roman"/>
          <w:sz w:val="24"/>
          <w:szCs w:val="24"/>
        </w:rPr>
      </w:pPr>
      <w:r w:rsidRPr="00163CFD">
        <w:rPr>
          <w:rFonts w:cs="ＭＳ 明朝" w:hint="eastAsia"/>
          <w:sz w:val="24"/>
          <w:szCs w:val="24"/>
        </w:rPr>
        <w:t xml:space="preserve">　２　完全実施　　　６月　</w:t>
      </w:r>
      <w:r w:rsidR="000F7DC3">
        <w:rPr>
          <w:rFonts w:cs="ＭＳ 明朝" w:hint="eastAsia"/>
          <w:sz w:val="24"/>
          <w:szCs w:val="24"/>
        </w:rPr>
        <w:t>１</w:t>
      </w:r>
      <w:r w:rsidRPr="00163CFD">
        <w:rPr>
          <w:rFonts w:cs="ＭＳ 明朝" w:hint="eastAsia"/>
          <w:sz w:val="24"/>
          <w:szCs w:val="24"/>
        </w:rPr>
        <w:t>日（</w:t>
      </w:r>
      <w:r w:rsidR="00BD220F">
        <w:rPr>
          <w:rFonts w:cs="ＭＳ 明朝" w:hint="eastAsia"/>
          <w:sz w:val="24"/>
          <w:szCs w:val="24"/>
        </w:rPr>
        <w:t>木</w:t>
      </w:r>
      <w:r w:rsidRPr="00163CFD">
        <w:rPr>
          <w:rFonts w:cs="ＭＳ 明朝" w:hint="eastAsia"/>
          <w:sz w:val="24"/>
          <w:szCs w:val="24"/>
        </w:rPr>
        <w:t>）</w:t>
      </w:r>
    </w:p>
    <w:p w:rsidR="005A2003" w:rsidRPr="00163CFD" w:rsidRDefault="005A2003" w:rsidP="00180329">
      <w:pPr>
        <w:pStyle w:val="a7"/>
        <w:rPr>
          <w:rFonts w:cs="Times New Roman"/>
          <w:sz w:val="24"/>
          <w:szCs w:val="24"/>
        </w:rPr>
      </w:pPr>
    </w:p>
    <w:p w:rsidR="005E0C49" w:rsidRPr="00163CFD" w:rsidRDefault="005A2003" w:rsidP="00841935">
      <w:pPr>
        <w:rPr>
          <w:rFonts w:cs="ＭＳ 明朝"/>
          <w:kern w:val="0"/>
          <w:sz w:val="24"/>
          <w:szCs w:val="24"/>
        </w:rPr>
      </w:pPr>
      <w:r w:rsidRPr="00163CFD">
        <w:rPr>
          <w:rFonts w:cs="ＭＳ 明朝" w:hint="eastAsia"/>
          <w:sz w:val="24"/>
          <w:szCs w:val="24"/>
        </w:rPr>
        <w:t xml:space="preserve">　</w:t>
      </w:r>
      <w:r w:rsidR="00E97001" w:rsidRPr="00163CFD">
        <w:rPr>
          <w:rFonts w:cs="ＭＳ 明朝" w:hint="eastAsia"/>
          <w:sz w:val="24"/>
          <w:szCs w:val="24"/>
        </w:rPr>
        <w:t>※</w:t>
      </w:r>
      <w:r w:rsidR="005E0C49" w:rsidRPr="002047A4">
        <w:rPr>
          <w:rFonts w:asciiTheme="majorEastAsia" w:eastAsiaTheme="majorEastAsia" w:hAnsiTheme="majorEastAsia" w:cs="ＭＳ 明朝" w:hint="eastAsia"/>
          <w:kern w:val="0"/>
          <w:sz w:val="24"/>
          <w:szCs w:val="24"/>
        </w:rPr>
        <w:t>「仲中生らしく、きちんとした身だしなみを整えましょう」</w:t>
      </w:r>
    </w:p>
    <w:p w:rsidR="00E97001" w:rsidRPr="00163CFD" w:rsidRDefault="000238DD" w:rsidP="00E97001">
      <w:pPr>
        <w:rPr>
          <w:rFonts w:cs="ＭＳ 明朝"/>
          <w:kern w:val="0"/>
          <w:sz w:val="24"/>
          <w:szCs w:val="24"/>
        </w:rPr>
      </w:pPr>
      <w:r w:rsidRPr="00163CFD">
        <w:rPr>
          <w:rFonts w:cs="ＭＳ 明朝" w:hint="eastAsia"/>
          <w:kern w:val="0"/>
          <w:sz w:val="24"/>
          <w:szCs w:val="24"/>
        </w:rPr>
        <w:t xml:space="preserve">　　　・男子は黒ベルトを着用する</w:t>
      </w:r>
      <w:r w:rsidR="00E97001" w:rsidRPr="00163CFD">
        <w:rPr>
          <w:rFonts w:cs="ＭＳ 明朝" w:hint="eastAsia"/>
          <w:kern w:val="0"/>
          <w:sz w:val="24"/>
          <w:szCs w:val="24"/>
        </w:rPr>
        <w:t>。名札を着用する。</w:t>
      </w:r>
    </w:p>
    <w:p w:rsidR="000238DD" w:rsidRPr="00163CFD" w:rsidRDefault="000238DD" w:rsidP="00841935">
      <w:pPr>
        <w:rPr>
          <w:rFonts w:cs="ＭＳ 明朝"/>
          <w:kern w:val="0"/>
          <w:sz w:val="24"/>
          <w:szCs w:val="24"/>
        </w:rPr>
      </w:pPr>
      <w:r w:rsidRPr="00163CFD">
        <w:rPr>
          <w:rFonts w:cs="ＭＳ 明朝" w:hint="eastAsia"/>
          <w:kern w:val="0"/>
          <w:sz w:val="24"/>
          <w:szCs w:val="24"/>
        </w:rPr>
        <w:t xml:space="preserve">　　　・ボタンをきちんとしめる</w:t>
      </w:r>
      <w:r w:rsidR="00B42C27">
        <w:rPr>
          <w:rFonts w:cs="ＭＳ 明朝" w:hint="eastAsia"/>
          <w:kern w:val="0"/>
          <w:sz w:val="24"/>
          <w:szCs w:val="24"/>
        </w:rPr>
        <w:t>。</w:t>
      </w:r>
      <w:r w:rsidRPr="00163CFD">
        <w:rPr>
          <w:rFonts w:cs="ＭＳ 明朝" w:hint="eastAsia"/>
          <w:kern w:val="0"/>
          <w:sz w:val="24"/>
          <w:szCs w:val="24"/>
        </w:rPr>
        <w:t>（胸の第２ボタン、袖ボタン）</w:t>
      </w:r>
    </w:p>
    <w:p w:rsidR="000F7DC3" w:rsidRDefault="000238DD" w:rsidP="00841935">
      <w:pPr>
        <w:rPr>
          <w:rFonts w:cs="ＭＳ 明朝"/>
          <w:kern w:val="0"/>
          <w:sz w:val="24"/>
          <w:szCs w:val="24"/>
        </w:rPr>
      </w:pPr>
      <w:r w:rsidRPr="00163CFD">
        <w:rPr>
          <w:rFonts w:cs="ＭＳ 明朝" w:hint="eastAsia"/>
          <w:kern w:val="0"/>
          <w:sz w:val="24"/>
          <w:szCs w:val="24"/>
        </w:rPr>
        <w:t xml:space="preserve">　　　・</w:t>
      </w:r>
      <w:r w:rsidR="0014056F" w:rsidRPr="00163CFD">
        <w:rPr>
          <w:rFonts w:cs="ＭＳ 明朝" w:hint="eastAsia"/>
          <w:kern w:val="0"/>
          <w:sz w:val="24"/>
          <w:szCs w:val="24"/>
        </w:rPr>
        <w:t>女子は</w:t>
      </w:r>
      <w:r w:rsidRPr="00163CFD">
        <w:rPr>
          <w:rFonts w:cs="ＭＳ 明朝" w:hint="eastAsia"/>
          <w:kern w:val="0"/>
          <w:sz w:val="24"/>
          <w:szCs w:val="24"/>
        </w:rPr>
        <w:t>紺色のスカーフを着用する</w:t>
      </w:r>
      <w:r w:rsidR="002047A4">
        <w:rPr>
          <w:rFonts w:cs="ＭＳ 明朝" w:hint="eastAsia"/>
          <w:kern w:val="0"/>
          <w:sz w:val="24"/>
          <w:szCs w:val="24"/>
        </w:rPr>
        <w:t>。</w:t>
      </w:r>
      <w:bookmarkStart w:id="0" w:name="_GoBack"/>
      <w:bookmarkEnd w:id="0"/>
    </w:p>
    <w:sectPr w:rsidR="000F7DC3" w:rsidSect="0061001D">
      <w:pgSz w:w="11906" w:h="16838"/>
      <w:pgMar w:top="1985" w:right="127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1C2" w:rsidRDefault="009821C2" w:rsidP="00E706E0">
      <w:pPr>
        <w:rPr>
          <w:rFonts w:cs="Times New Roman"/>
        </w:rPr>
      </w:pPr>
      <w:r>
        <w:rPr>
          <w:rFonts w:cs="Times New Roman"/>
        </w:rPr>
        <w:separator/>
      </w:r>
    </w:p>
  </w:endnote>
  <w:endnote w:type="continuationSeparator" w:id="0">
    <w:p w:rsidR="009821C2" w:rsidRDefault="009821C2" w:rsidP="00E706E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1C2" w:rsidRDefault="009821C2" w:rsidP="00E706E0">
      <w:pPr>
        <w:rPr>
          <w:rFonts w:cs="Times New Roman"/>
        </w:rPr>
      </w:pPr>
      <w:r>
        <w:rPr>
          <w:rFonts w:cs="Times New Roman"/>
        </w:rPr>
        <w:separator/>
      </w:r>
    </w:p>
  </w:footnote>
  <w:footnote w:type="continuationSeparator" w:id="0">
    <w:p w:rsidR="009821C2" w:rsidRDefault="009821C2" w:rsidP="00E706E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17F93"/>
    <w:multiLevelType w:val="hybridMultilevel"/>
    <w:tmpl w:val="16D06704"/>
    <w:lvl w:ilvl="0" w:tplc="425C2FFA">
      <w:start w:val="1"/>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24"/>
    <w:rsid w:val="0000007C"/>
    <w:rsid w:val="000238DD"/>
    <w:rsid w:val="00092AF2"/>
    <w:rsid w:val="000D1777"/>
    <w:rsid w:val="000E0817"/>
    <w:rsid w:val="000F7DC3"/>
    <w:rsid w:val="0014056F"/>
    <w:rsid w:val="00163CFD"/>
    <w:rsid w:val="00180329"/>
    <w:rsid w:val="001B29F5"/>
    <w:rsid w:val="001C6EC3"/>
    <w:rsid w:val="002047A4"/>
    <w:rsid w:val="00225824"/>
    <w:rsid w:val="0024095B"/>
    <w:rsid w:val="00244313"/>
    <w:rsid w:val="00287538"/>
    <w:rsid w:val="002E1945"/>
    <w:rsid w:val="0033238C"/>
    <w:rsid w:val="00496799"/>
    <w:rsid w:val="004D2A10"/>
    <w:rsid w:val="00541148"/>
    <w:rsid w:val="00565FF4"/>
    <w:rsid w:val="00581C5F"/>
    <w:rsid w:val="005A2003"/>
    <w:rsid w:val="005E0C49"/>
    <w:rsid w:val="005F03AC"/>
    <w:rsid w:val="005F3055"/>
    <w:rsid w:val="0061001D"/>
    <w:rsid w:val="006A05B3"/>
    <w:rsid w:val="006E164B"/>
    <w:rsid w:val="006F35E4"/>
    <w:rsid w:val="00723208"/>
    <w:rsid w:val="00743438"/>
    <w:rsid w:val="007D22EA"/>
    <w:rsid w:val="007E3149"/>
    <w:rsid w:val="007E3293"/>
    <w:rsid w:val="00832D9E"/>
    <w:rsid w:val="00841935"/>
    <w:rsid w:val="008862FC"/>
    <w:rsid w:val="009821C2"/>
    <w:rsid w:val="009A51A6"/>
    <w:rsid w:val="009A5B5C"/>
    <w:rsid w:val="009F3A73"/>
    <w:rsid w:val="00B248D2"/>
    <w:rsid w:val="00B42C27"/>
    <w:rsid w:val="00BA5B86"/>
    <w:rsid w:val="00BC6F75"/>
    <w:rsid w:val="00BD220F"/>
    <w:rsid w:val="00C1524B"/>
    <w:rsid w:val="00CB488A"/>
    <w:rsid w:val="00CF284C"/>
    <w:rsid w:val="00E06EC1"/>
    <w:rsid w:val="00E41539"/>
    <w:rsid w:val="00E706E0"/>
    <w:rsid w:val="00E97001"/>
    <w:rsid w:val="00EE2259"/>
    <w:rsid w:val="00EE2A69"/>
    <w:rsid w:val="00F05DEF"/>
    <w:rsid w:val="00FB3056"/>
    <w:rsid w:val="00FB3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D6A050"/>
  <w15:docId w15:val="{04CE9DEC-30EF-4256-A5F3-74002FCA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1A6"/>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225824"/>
  </w:style>
  <w:style w:type="character" w:customStyle="1" w:styleId="a4">
    <w:name w:val="日付 (文字)"/>
    <w:basedOn w:val="a0"/>
    <w:link w:val="a3"/>
    <w:uiPriority w:val="99"/>
    <w:semiHidden/>
    <w:locked/>
    <w:rsid w:val="00225824"/>
  </w:style>
  <w:style w:type="paragraph" w:styleId="a5">
    <w:name w:val="Note Heading"/>
    <w:basedOn w:val="a"/>
    <w:next w:val="a"/>
    <w:link w:val="a6"/>
    <w:uiPriority w:val="99"/>
    <w:rsid w:val="00180329"/>
    <w:pPr>
      <w:jc w:val="center"/>
    </w:pPr>
  </w:style>
  <w:style w:type="character" w:customStyle="1" w:styleId="a6">
    <w:name w:val="記 (文字)"/>
    <w:basedOn w:val="a0"/>
    <w:link w:val="a5"/>
    <w:uiPriority w:val="99"/>
    <w:locked/>
    <w:rsid w:val="00180329"/>
  </w:style>
  <w:style w:type="paragraph" w:styleId="a7">
    <w:name w:val="Closing"/>
    <w:basedOn w:val="a"/>
    <w:link w:val="a8"/>
    <w:uiPriority w:val="99"/>
    <w:rsid w:val="00180329"/>
    <w:pPr>
      <w:jc w:val="right"/>
    </w:pPr>
  </w:style>
  <w:style w:type="character" w:customStyle="1" w:styleId="a8">
    <w:name w:val="結語 (文字)"/>
    <w:basedOn w:val="a0"/>
    <w:link w:val="a7"/>
    <w:uiPriority w:val="99"/>
    <w:locked/>
    <w:rsid w:val="00180329"/>
  </w:style>
  <w:style w:type="paragraph" w:styleId="a9">
    <w:name w:val="header"/>
    <w:basedOn w:val="a"/>
    <w:link w:val="aa"/>
    <w:uiPriority w:val="99"/>
    <w:semiHidden/>
    <w:rsid w:val="00E706E0"/>
    <w:pPr>
      <w:tabs>
        <w:tab w:val="center" w:pos="4252"/>
        <w:tab w:val="right" w:pos="8504"/>
      </w:tabs>
      <w:snapToGrid w:val="0"/>
    </w:pPr>
  </w:style>
  <w:style w:type="character" w:customStyle="1" w:styleId="aa">
    <w:name w:val="ヘッダー (文字)"/>
    <w:basedOn w:val="a0"/>
    <w:link w:val="a9"/>
    <w:uiPriority w:val="99"/>
    <w:semiHidden/>
    <w:locked/>
    <w:rsid w:val="00E706E0"/>
  </w:style>
  <w:style w:type="paragraph" w:styleId="ab">
    <w:name w:val="footer"/>
    <w:basedOn w:val="a"/>
    <w:link w:val="ac"/>
    <w:uiPriority w:val="99"/>
    <w:semiHidden/>
    <w:rsid w:val="00E706E0"/>
    <w:pPr>
      <w:tabs>
        <w:tab w:val="center" w:pos="4252"/>
        <w:tab w:val="right" w:pos="8504"/>
      </w:tabs>
      <w:snapToGrid w:val="0"/>
    </w:pPr>
  </w:style>
  <w:style w:type="character" w:customStyle="1" w:styleId="ac">
    <w:name w:val="フッター (文字)"/>
    <w:basedOn w:val="a0"/>
    <w:link w:val="ab"/>
    <w:uiPriority w:val="99"/>
    <w:semiHidden/>
    <w:locked/>
    <w:rsid w:val="00E706E0"/>
  </w:style>
  <w:style w:type="paragraph" w:styleId="ad">
    <w:name w:val="Balloon Text"/>
    <w:basedOn w:val="a"/>
    <w:link w:val="ae"/>
    <w:uiPriority w:val="99"/>
    <w:semiHidden/>
    <w:unhideWhenUsed/>
    <w:rsid w:val="0061001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1001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97CE8-929A-4546-AD73-B89602A7E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271</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茂呂　修平</dc:creator>
  <cp:lastModifiedBy>川口市教育委員会</cp:lastModifiedBy>
  <cp:revision>3</cp:revision>
  <cp:lastPrinted>2023-04-12T23:03:00Z</cp:lastPrinted>
  <dcterms:created xsi:type="dcterms:W3CDTF">2023-04-12T22:47:00Z</dcterms:created>
  <dcterms:modified xsi:type="dcterms:W3CDTF">2023-04-12T23:05:00Z</dcterms:modified>
</cp:coreProperties>
</file>